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34" w:rsidRPr="004370A1" w:rsidRDefault="00903F34" w:rsidP="00903F34">
      <w:pPr>
        <w:pStyle w:val="Brdtext"/>
        <w:jc w:val="center"/>
        <w:rPr>
          <w:b/>
          <w:sz w:val="36"/>
          <w:szCs w:val="36"/>
        </w:rPr>
      </w:pPr>
      <w:r w:rsidRPr="004370A1">
        <w:rPr>
          <w:b/>
          <w:sz w:val="36"/>
          <w:szCs w:val="36"/>
        </w:rPr>
        <w:t>Styrelsemöte Fri Form</w:t>
      </w:r>
    </w:p>
    <w:p w:rsidR="00063F37" w:rsidRPr="004370A1" w:rsidRDefault="00051742" w:rsidP="00903F34">
      <w:pPr>
        <w:pStyle w:val="Brdtext"/>
        <w:jc w:val="center"/>
        <w:rPr>
          <w:b/>
          <w:sz w:val="28"/>
          <w:szCs w:val="28"/>
        </w:rPr>
      </w:pPr>
      <w:r w:rsidRPr="004370A1">
        <w:rPr>
          <w:b/>
          <w:sz w:val="28"/>
          <w:szCs w:val="28"/>
        </w:rPr>
        <w:t xml:space="preserve">Protokoll </w:t>
      </w:r>
      <w:r w:rsidR="00B55E11">
        <w:rPr>
          <w:b/>
          <w:sz w:val="28"/>
          <w:szCs w:val="28"/>
        </w:rPr>
        <w:t>2018</w:t>
      </w:r>
      <w:r w:rsidR="003525A5">
        <w:rPr>
          <w:b/>
          <w:sz w:val="28"/>
          <w:szCs w:val="28"/>
        </w:rPr>
        <w:t>-06-25</w:t>
      </w:r>
    </w:p>
    <w:p w:rsidR="003525A5" w:rsidRDefault="009C2366" w:rsidP="00903F34">
      <w:pPr>
        <w:pStyle w:val="Brdtext"/>
        <w:ind w:left="720"/>
        <w:rPr>
          <w:b/>
        </w:rPr>
      </w:pPr>
      <w:r>
        <w:rPr>
          <w:b/>
        </w:rPr>
        <w:t>Närvarande: Maria Norbäck, ordf., Solveig Nilsson, Sonja Amn</w:t>
      </w:r>
      <w:r w:rsidR="00051742">
        <w:rPr>
          <w:b/>
        </w:rPr>
        <w:t>eteg sekr.,</w:t>
      </w:r>
    </w:p>
    <w:p w:rsidR="009C2366" w:rsidRDefault="00051742" w:rsidP="00903F34">
      <w:pPr>
        <w:pStyle w:val="Brdtext"/>
        <w:ind w:left="720"/>
        <w:rPr>
          <w:b/>
        </w:rPr>
      </w:pPr>
      <w:r>
        <w:rPr>
          <w:b/>
        </w:rPr>
        <w:t xml:space="preserve"> Lena Andén-Malmberg, Mille Wulff</w:t>
      </w:r>
      <w:r w:rsidR="003525A5">
        <w:rPr>
          <w:b/>
        </w:rPr>
        <w:t>, Ellinor Henriksson</w:t>
      </w:r>
    </w:p>
    <w:p w:rsidR="003525A5" w:rsidRDefault="003525A5" w:rsidP="00903F34">
      <w:pPr>
        <w:pStyle w:val="Brdtext"/>
        <w:ind w:left="720"/>
        <w:rPr>
          <w:b/>
        </w:rPr>
      </w:pPr>
    </w:p>
    <w:p w:rsidR="00903F34" w:rsidRDefault="009C2366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="00903F34" w:rsidRPr="00251D74">
        <w:rPr>
          <w:b/>
          <w:color w:val="FF0000"/>
        </w:rPr>
        <w:t xml:space="preserve">1. </w:t>
      </w:r>
      <w:r w:rsidR="00903F34">
        <w:rPr>
          <w:b/>
        </w:rPr>
        <w:t>Mötet öppnas</w:t>
      </w:r>
    </w:p>
    <w:p w:rsidR="00903F34" w:rsidRDefault="00903F34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>2</w:t>
      </w:r>
      <w:r>
        <w:rPr>
          <w:b/>
        </w:rPr>
        <w:t xml:space="preserve">. </w:t>
      </w:r>
      <w:r w:rsidR="009C2366">
        <w:rPr>
          <w:b/>
        </w:rPr>
        <w:t>Sonja sitter som sekreterare.</w:t>
      </w:r>
    </w:p>
    <w:p w:rsidR="00903F34" w:rsidRDefault="00903F34" w:rsidP="00903F34">
      <w:pPr>
        <w:pStyle w:val="Brdtext"/>
        <w:ind w:left="720"/>
        <w:rPr>
          <w:b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 xml:space="preserve">3. </w:t>
      </w:r>
      <w:r w:rsidR="009C2366">
        <w:rPr>
          <w:b/>
        </w:rPr>
        <w:t xml:space="preserve">Till justerare valdes </w:t>
      </w:r>
      <w:r w:rsidR="003525A5">
        <w:rPr>
          <w:b/>
        </w:rPr>
        <w:t>Ellinor Henriksson</w:t>
      </w:r>
    </w:p>
    <w:p w:rsidR="004370A1" w:rsidRDefault="00903F34" w:rsidP="003525A5">
      <w:pPr>
        <w:pStyle w:val="Brdtext"/>
        <w:ind w:left="720"/>
        <w:rPr>
          <w:b/>
          <w:color w:val="FF0000"/>
        </w:rPr>
      </w:pPr>
      <w:r w:rsidRPr="00251D74">
        <w:rPr>
          <w:b/>
          <w:color w:val="FF0000"/>
        </w:rPr>
        <w:t>§</w:t>
      </w:r>
      <w:r w:rsidR="006915F4">
        <w:rPr>
          <w:b/>
          <w:color w:val="FF0000"/>
        </w:rPr>
        <w:t xml:space="preserve"> </w:t>
      </w:r>
      <w:r w:rsidRPr="00251D74">
        <w:rPr>
          <w:b/>
          <w:color w:val="FF0000"/>
        </w:rPr>
        <w:t>4</w:t>
      </w:r>
      <w:r w:rsidR="00B55E11">
        <w:rPr>
          <w:b/>
          <w:color w:val="FF0000"/>
        </w:rPr>
        <w:t xml:space="preserve">.  </w:t>
      </w:r>
      <w:r w:rsidR="000E1DEF">
        <w:rPr>
          <w:b/>
          <w:color w:val="FF0000"/>
        </w:rPr>
        <w:t xml:space="preserve">Konsthelg på Uddeholms -ladan 30 juni </w:t>
      </w:r>
      <w:r w:rsidR="008130BC">
        <w:rPr>
          <w:b/>
          <w:color w:val="FF0000"/>
        </w:rPr>
        <w:t>–</w:t>
      </w:r>
      <w:r w:rsidR="000E1DEF">
        <w:rPr>
          <w:b/>
          <w:color w:val="FF0000"/>
        </w:rPr>
        <w:t xml:space="preserve"> </w:t>
      </w:r>
      <w:r w:rsidR="008130BC">
        <w:rPr>
          <w:b/>
          <w:color w:val="FF0000"/>
        </w:rPr>
        <w:t>1 juli kl. 11-17.</w:t>
      </w:r>
    </w:p>
    <w:p w:rsidR="000E1DEF" w:rsidRDefault="000E1DEF" w:rsidP="003525A5">
      <w:pPr>
        <w:pStyle w:val="Brdtext"/>
        <w:ind w:left="720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Maria Norbäck representerar Fri Form och dukar upp ett bord med oss. Foton, konst etc.</w:t>
      </w:r>
      <w:r w:rsidR="008130BC">
        <w:rPr>
          <w:b/>
          <w:sz w:val="36"/>
          <w:szCs w:val="36"/>
          <w:vertAlign w:val="subscript"/>
        </w:rPr>
        <w:t xml:space="preserve"> Om någon mer har lust att följa med så är det OK!</w:t>
      </w:r>
    </w:p>
    <w:p w:rsidR="008130BC" w:rsidRDefault="008130BC" w:rsidP="003525A5">
      <w:pPr>
        <w:pStyle w:val="Brdtext"/>
        <w:ind w:left="720"/>
        <w:rPr>
          <w:b/>
          <w:color w:val="FF0000"/>
          <w:sz w:val="36"/>
          <w:szCs w:val="36"/>
          <w:vertAlign w:val="subscript"/>
        </w:rPr>
      </w:pPr>
      <w:r w:rsidRPr="008130BC">
        <w:rPr>
          <w:b/>
          <w:color w:val="FF0000"/>
          <w:sz w:val="36"/>
          <w:szCs w:val="36"/>
          <w:vertAlign w:val="subscript"/>
        </w:rPr>
        <w:t>§ 5.</w:t>
      </w:r>
      <w:r>
        <w:rPr>
          <w:b/>
          <w:sz w:val="36"/>
          <w:szCs w:val="36"/>
          <w:vertAlign w:val="subscript"/>
        </w:rPr>
        <w:t xml:space="preserve"> </w:t>
      </w:r>
      <w:r w:rsidRPr="008130BC">
        <w:rPr>
          <w:b/>
          <w:color w:val="FF0000"/>
          <w:sz w:val="36"/>
          <w:szCs w:val="36"/>
          <w:vertAlign w:val="subscript"/>
        </w:rPr>
        <w:t>En</w:t>
      </w:r>
      <w:r>
        <w:rPr>
          <w:b/>
          <w:sz w:val="36"/>
          <w:szCs w:val="36"/>
          <w:vertAlign w:val="subscript"/>
        </w:rPr>
        <w:t xml:space="preserve"> </w:t>
      </w:r>
      <w:r w:rsidRPr="008130BC">
        <w:rPr>
          <w:b/>
          <w:color w:val="FF0000"/>
          <w:sz w:val="36"/>
          <w:szCs w:val="36"/>
          <w:vertAlign w:val="subscript"/>
        </w:rPr>
        <w:t xml:space="preserve">förfrågan om ett samarbete med </w:t>
      </w:r>
      <w:proofErr w:type="spellStart"/>
      <w:r w:rsidRPr="008130BC">
        <w:rPr>
          <w:b/>
          <w:color w:val="FF0000"/>
          <w:sz w:val="36"/>
          <w:szCs w:val="36"/>
          <w:vertAlign w:val="subscript"/>
        </w:rPr>
        <w:t>Bovilgården</w:t>
      </w:r>
      <w:proofErr w:type="spellEnd"/>
      <w:r w:rsidRPr="008130BC">
        <w:rPr>
          <w:b/>
          <w:color w:val="FF0000"/>
          <w:sz w:val="36"/>
          <w:szCs w:val="36"/>
          <w:vertAlign w:val="subscript"/>
        </w:rPr>
        <w:t xml:space="preserve"> gm Gunilla Sundblad  </w:t>
      </w:r>
    </w:p>
    <w:p w:rsidR="008130BC" w:rsidRDefault="008130BC" w:rsidP="003525A5">
      <w:pPr>
        <w:pStyle w:val="Brdtext"/>
        <w:ind w:left="720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Vi ansåg att vår förening har nog med vår egna förening och tackar nej.</w:t>
      </w:r>
    </w:p>
    <w:p w:rsidR="008130BC" w:rsidRDefault="008130BC" w:rsidP="003525A5">
      <w:pPr>
        <w:pStyle w:val="Brdtext"/>
        <w:ind w:left="720"/>
        <w:rPr>
          <w:b/>
          <w:color w:val="FF0000"/>
          <w:sz w:val="36"/>
          <w:szCs w:val="36"/>
          <w:vertAlign w:val="subscript"/>
        </w:rPr>
      </w:pPr>
      <w:r w:rsidRPr="008130BC">
        <w:rPr>
          <w:b/>
          <w:color w:val="FF0000"/>
          <w:sz w:val="36"/>
          <w:szCs w:val="36"/>
          <w:vertAlign w:val="subscript"/>
        </w:rPr>
        <w:t>§ 5</w:t>
      </w:r>
      <w:r>
        <w:rPr>
          <w:b/>
          <w:color w:val="FF0000"/>
          <w:sz w:val="36"/>
          <w:szCs w:val="36"/>
          <w:vertAlign w:val="subscript"/>
        </w:rPr>
        <w:t xml:space="preserve">. Utflykter i sommar till Maria </w:t>
      </w:r>
      <w:proofErr w:type="spellStart"/>
      <w:r>
        <w:rPr>
          <w:b/>
          <w:color w:val="FF0000"/>
          <w:sz w:val="36"/>
          <w:szCs w:val="36"/>
          <w:vertAlign w:val="subscript"/>
        </w:rPr>
        <w:t>Vildhjärta</w:t>
      </w:r>
      <w:proofErr w:type="spellEnd"/>
      <w:r>
        <w:rPr>
          <w:b/>
          <w:color w:val="FF0000"/>
          <w:sz w:val="36"/>
          <w:szCs w:val="36"/>
          <w:vertAlign w:val="subscript"/>
        </w:rPr>
        <w:t xml:space="preserve"> och Laxholmen</w:t>
      </w:r>
      <w:r w:rsidR="008A7FC8">
        <w:rPr>
          <w:b/>
          <w:color w:val="FF0000"/>
          <w:sz w:val="36"/>
          <w:szCs w:val="36"/>
          <w:vertAlign w:val="subscript"/>
        </w:rPr>
        <w:t>. Båda utställningarna är öppna t.o.m. 12 aug. Vi samåker i egna bilar.</w:t>
      </w:r>
    </w:p>
    <w:p w:rsidR="008A7FC8" w:rsidRDefault="008A7FC8" w:rsidP="008A7FC8">
      <w:pPr>
        <w:pStyle w:val="Brdtext"/>
        <w:ind w:firstLine="720"/>
        <w:rPr>
          <w:b/>
          <w:sz w:val="36"/>
          <w:szCs w:val="36"/>
          <w:vertAlign w:val="subscript"/>
        </w:rPr>
      </w:pPr>
      <w:r w:rsidRPr="008A7FC8">
        <w:rPr>
          <w:b/>
          <w:sz w:val="36"/>
          <w:szCs w:val="36"/>
          <w:vertAlign w:val="subscript"/>
        </w:rPr>
        <w:t>Maria</w:t>
      </w:r>
      <w:r>
        <w:rPr>
          <w:b/>
          <w:sz w:val="36"/>
          <w:szCs w:val="36"/>
          <w:vertAlign w:val="subscript"/>
        </w:rPr>
        <w:t xml:space="preserve"> kollar när </w:t>
      </w:r>
      <w:proofErr w:type="spellStart"/>
      <w:r>
        <w:rPr>
          <w:b/>
          <w:sz w:val="36"/>
          <w:szCs w:val="36"/>
          <w:vertAlign w:val="subscript"/>
        </w:rPr>
        <w:t>Vildhjärta</w:t>
      </w:r>
      <w:proofErr w:type="spellEnd"/>
      <w:r>
        <w:rPr>
          <w:b/>
          <w:sz w:val="36"/>
          <w:szCs w:val="36"/>
          <w:vertAlign w:val="subscript"/>
        </w:rPr>
        <w:t xml:space="preserve"> kan ta emot oss och återkommer med datum.</w:t>
      </w:r>
    </w:p>
    <w:p w:rsidR="008A7FC8" w:rsidRDefault="008A7FC8" w:rsidP="008A7FC8">
      <w:pPr>
        <w:pStyle w:val="Brdtext"/>
        <w:ind w:firstLine="720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Förslag om resa till Laxholmen fredag 27 juli.</w:t>
      </w:r>
    </w:p>
    <w:p w:rsidR="008A7FC8" w:rsidRDefault="008A7FC8" w:rsidP="005676E8">
      <w:pPr>
        <w:pStyle w:val="Brdtext"/>
        <w:ind w:left="720"/>
        <w:rPr>
          <w:b/>
          <w:color w:val="C00000"/>
          <w:sz w:val="36"/>
          <w:szCs w:val="36"/>
          <w:vertAlign w:val="subscript"/>
        </w:rPr>
      </w:pPr>
      <w:r w:rsidRPr="008A7FC8">
        <w:rPr>
          <w:b/>
          <w:color w:val="C00000"/>
          <w:sz w:val="36"/>
          <w:szCs w:val="36"/>
          <w:vertAlign w:val="subscript"/>
        </w:rPr>
        <w:t>§ 6.</w:t>
      </w:r>
      <w:r>
        <w:rPr>
          <w:b/>
          <w:color w:val="C00000"/>
          <w:sz w:val="36"/>
          <w:szCs w:val="36"/>
          <w:vertAlign w:val="subscript"/>
        </w:rPr>
        <w:t xml:space="preserve"> Ann-Catrin Gren Skogsh</w:t>
      </w:r>
      <w:r w:rsidR="005676E8">
        <w:rPr>
          <w:b/>
          <w:color w:val="C00000"/>
          <w:sz w:val="36"/>
          <w:szCs w:val="36"/>
          <w:vertAlign w:val="subscript"/>
        </w:rPr>
        <w:t>j</w:t>
      </w:r>
      <w:r>
        <w:rPr>
          <w:b/>
          <w:color w:val="C00000"/>
          <w:sz w:val="36"/>
          <w:szCs w:val="36"/>
          <w:vertAlign w:val="subscript"/>
        </w:rPr>
        <w:t>ärta inbjuder till utställn</w:t>
      </w:r>
      <w:r w:rsidR="005676E8">
        <w:rPr>
          <w:b/>
          <w:color w:val="C00000"/>
          <w:sz w:val="36"/>
          <w:szCs w:val="36"/>
          <w:vertAlign w:val="subscript"/>
        </w:rPr>
        <w:t>ing</w:t>
      </w:r>
      <w:r>
        <w:rPr>
          <w:b/>
          <w:color w:val="C00000"/>
          <w:sz w:val="36"/>
          <w:szCs w:val="36"/>
          <w:vertAlign w:val="subscript"/>
        </w:rPr>
        <w:t xml:space="preserve"> </w:t>
      </w:r>
      <w:r w:rsidR="003E5CE7">
        <w:rPr>
          <w:b/>
          <w:color w:val="C00000"/>
          <w:sz w:val="36"/>
          <w:szCs w:val="36"/>
          <w:vertAlign w:val="subscript"/>
        </w:rPr>
        <w:t>och kan ha</w:t>
      </w:r>
      <w:r>
        <w:rPr>
          <w:b/>
          <w:color w:val="C00000"/>
          <w:sz w:val="36"/>
          <w:szCs w:val="36"/>
          <w:vertAlign w:val="subscript"/>
        </w:rPr>
        <w:t xml:space="preserve"> workshop</w:t>
      </w:r>
      <w:r w:rsidR="003E5CE7">
        <w:rPr>
          <w:b/>
          <w:color w:val="C00000"/>
          <w:sz w:val="36"/>
          <w:szCs w:val="36"/>
          <w:vertAlign w:val="subscript"/>
        </w:rPr>
        <w:t xml:space="preserve"> med oss om vi önskar </w:t>
      </w:r>
      <w:r>
        <w:rPr>
          <w:b/>
          <w:color w:val="C00000"/>
          <w:sz w:val="36"/>
          <w:szCs w:val="36"/>
          <w:vertAlign w:val="subscript"/>
        </w:rPr>
        <w:t xml:space="preserve"> </w:t>
      </w:r>
      <w:r w:rsidR="003E5CE7">
        <w:rPr>
          <w:b/>
          <w:color w:val="C00000"/>
          <w:sz w:val="36"/>
          <w:szCs w:val="36"/>
          <w:vertAlign w:val="subscript"/>
        </w:rPr>
        <w:t>2</w:t>
      </w:r>
      <w:r>
        <w:rPr>
          <w:b/>
          <w:color w:val="C00000"/>
          <w:sz w:val="36"/>
          <w:szCs w:val="36"/>
          <w:vertAlign w:val="subscript"/>
        </w:rPr>
        <w:t>5-</w:t>
      </w:r>
      <w:r w:rsidR="003E5CE7">
        <w:rPr>
          <w:b/>
          <w:color w:val="C00000"/>
          <w:sz w:val="36"/>
          <w:szCs w:val="36"/>
          <w:vertAlign w:val="subscript"/>
        </w:rPr>
        <w:t>26</w:t>
      </w:r>
      <w:bookmarkStart w:id="0" w:name="_GoBack"/>
      <w:bookmarkEnd w:id="0"/>
      <w:r w:rsidR="005676E8">
        <w:rPr>
          <w:b/>
          <w:color w:val="C00000"/>
          <w:sz w:val="36"/>
          <w:szCs w:val="36"/>
          <w:vertAlign w:val="subscript"/>
        </w:rPr>
        <w:t xml:space="preserve">  </w:t>
      </w:r>
      <w:r>
        <w:rPr>
          <w:b/>
          <w:color w:val="C00000"/>
          <w:sz w:val="36"/>
          <w:szCs w:val="36"/>
          <w:vertAlign w:val="subscript"/>
        </w:rPr>
        <w:t>aug.</w:t>
      </w:r>
      <w:r w:rsidR="005676E8">
        <w:rPr>
          <w:b/>
          <w:color w:val="C00000"/>
          <w:sz w:val="36"/>
          <w:szCs w:val="36"/>
          <w:vertAlign w:val="subscript"/>
        </w:rPr>
        <w:t xml:space="preserve"> </w:t>
      </w:r>
    </w:p>
    <w:p w:rsidR="005676E8" w:rsidRDefault="003E5CE7" w:rsidP="005676E8">
      <w:pPr>
        <w:pStyle w:val="Brdtext"/>
        <w:ind w:left="720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Inget pris är satt för den helgen än.</w:t>
      </w:r>
    </w:p>
    <w:p w:rsidR="005676E8" w:rsidRDefault="005676E8" w:rsidP="005676E8">
      <w:pPr>
        <w:pStyle w:val="Brdtext"/>
        <w:ind w:left="720"/>
        <w:rPr>
          <w:b/>
          <w:color w:val="C00000"/>
          <w:sz w:val="48"/>
          <w:szCs w:val="48"/>
          <w:vertAlign w:val="subscript"/>
        </w:rPr>
      </w:pPr>
      <w:r w:rsidRPr="005676E8">
        <w:rPr>
          <w:b/>
          <w:color w:val="C00000"/>
          <w:sz w:val="36"/>
          <w:szCs w:val="36"/>
          <w:vertAlign w:val="subscript"/>
        </w:rPr>
        <w:t>§ 7.</w:t>
      </w:r>
      <w:r>
        <w:rPr>
          <w:b/>
          <w:color w:val="C00000"/>
          <w:sz w:val="36"/>
          <w:szCs w:val="36"/>
          <w:vertAlign w:val="subscript"/>
        </w:rPr>
        <w:t xml:space="preserve"> Temat till Höstglödsutställningen i höst beslutade styrelsen skall bli </w:t>
      </w:r>
      <w:r w:rsidRPr="005676E8">
        <w:rPr>
          <w:b/>
          <w:color w:val="C00000"/>
          <w:sz w:val="48"/>
          <w:szCs w:val="48"/>
          <w:vertAlign w:val="subscript"/>
        </w:rPr>
        <w:t>Katter</w:t>
      </w:r>
    </w:p>
    <w:p w:rsidR="005676E8" w:rsidRDefault="005676E8" w:rsidP="005676E8">
      <w:pPr>
        <w:pStyle w:val="Brdtext"/>
        <w:ind w:left="720"/>
        <w:rPr>
          <w:b/>
          <w:color w:val="C00000"/>
          <w:sz w:val="40"/>
          <w:szCs w:val="40"/>
          <w:vertAlign w:val="subscript"/>
        </w:rPr>
      </w:pPr>
      <w:r w:rsidRPr="005676E8">
        <w:rPr>
          <w:b/>
          <w:color w:val="C00000"/>
          <w:sz w:val="40"/>
          <w:szCs w:val="40"/>
          <w:vertAlign w:val="subscript"/>
        </w:rPr>
        <w:t xml:space="preserve">§ 8. </w:t>
      </w:r>
      <w:r>
        <w:rPr>
          <w:b/>
          <w:color w:val="C00000"/>
          <w:sz w:val="40"/>
          <w:szCs w:val="40"/>
          <w:vertAlign w:val="subscript"/>
        </w:rPr>
        <w:t>Övrigt</w:t>
      </w:r>
      <w:r w:rsidR="00C72316">
        <w:rPr>
          <w:b/>
          <w:color w:val="C00000"/>
          <w:sz w:val="40"/>
          <w:szCs w:val="40"/>
          <w:vertAlign w:val="subscript"/>
        </w:rPr>
        <w:t>:</w:t>
      </w:r>
    </w:p>
    <w:p w:rsidR="004B2BFF" w:rsidRPr="004B2BFF" w:rsidRDefault="004B2BFF" w:rsidP="005676E8">
      <w:pPr>
        <w:pStyle w:val="Brdtext"/>
        <w:ind w:left="720"/>
        <w:rPr>
          <w:b/>
          <w:color w:val="C00000"/>
          <w:sz w:val="40"/>
          <w:szCs w:val="40"/>
          <w:vertAlign w:val="subscript"/>
        </w:rPr>
      </w:pPr>
      <w:r w:rsidRPr="004B2BFF">
        <w:rPr>
          <w:b/>
          <w:color w:val="C00000"/>
          <w:sz w:val="40"/>
          <w:szCs w:val="40"/>
          <w:vertAlign w:val="subscript"/>
        </w:rPr>
        <w:t>Utställningar:</w:t>
      </w:r>
    </w:p>
    <w:p w:rsidR="005676E8" w:rsidRDefault="005676E8" w:rsidP="00C72316">
      <w:pPr>
        <w:pStyle w:val="Brdtext"/>
        <w:ind w:left="780"/>
        <w:rPr>
          <w:b/>
          <w:sz w:val="40"/>
          <w:szCs w:val="40"/>
          <w:vertAlign w:val="subscript"/>
        </w:rPr>
      </w:pPr>
      <w:r w:rsidRPr="004B2BFF">
        <w:rPr>
          <w:b/>
          <w:sz w:val="40"/>
          <w:szCs w:val="40"/>
          <w:vertAlign w:val="subscript"/>
        </w:rPr>
        <w:lastRenderedPageBreak/>
        <w:t xml:space="preserve">Konstnärgården har </w:t>
      </w:r>
      <w:proofErr w:type="gramStart"/>
      <w:r w:rsidRPr="004B2BFF">
        <w:rPr>
          <w:b/>
          <w:sz w:val="40"/>
          <w:szCs w:val="40"/>
          <w:vertAlign w:val="subscript"/>
        </w:rPr>
        <w:t>vernissage lördag</w:t>
      </w:r>
      <w:proofErr w:type="gramEnd"/>
      <w:r w:rsidRPr="004B2BFF">
        <w:rPr>
          <w:b/>
          <w:sz w:val="40"/>
          <w:szCs w:val="40"/>
          <w:vertAlign w:val="subscript"/>
        </w:rPr>
        <w:t xml:space="preserve"> 30 juni 2018 </w:t>
      </w:r>
      <w:proofErr w:type="spellStart"/>
      <w:r w:rsidRPr="004B2BFF">
        <w:rPr>
          <w:b/>
          <w:sz w:val="40"/>
          <w:szCs w:val="40"/>
          <w:vertAlign w:val="subscript"/>
        </w:rPr>
        <w:t>kl</w:t>
      </w:r>
      <w:proofErr w:type="spellEnd"/>
      <w:r w:rsidRPr="004B2BFF">
        <w:rPr>
          <w:b/>
          <w:sz w:val="40"/>
          <w:szCs w:val="40"/>
          <w:vertAlign w:val="subscript"/>
        </w:rPr>
        <w:t>, 12.30</w:t>
      </w:r>
      <w:r w:rsidR="004B2BFF">
        <w:rPr>
          <w:b/>
          <w:sz w:val="40"/>
          <w:szCs w:val="40"/>
          <w:vertAlign w:val="subscript"/>
        </w:rPr>
        <w:t xml:space="preserve"> med sin årliga </w:t>
      </w:r>
      <w:r w:rsidR="00C72316">
        <w:rPr>
          <w:b/>
          <w:sz w:val="40"/>
          <w:szCs w:val="40"/>
          <w:vertAlign w:val="subscript"/>
        </w:rPr>
        <w:t xml:space="preserve">utställning. </w:t>
      </w:r>
      <w:r w:rsidRPr="004B2BFF">
        <w:rPr>
          <w:b/>
          <w:sz w:val="40"/>
          <w:szCs w:val="40"/>
          <w:vertAlign w:val="subscript"/>
        </w:rPr>
        <w:t>Inbjudna utställare: Ellinor Henriksson och Ulrika Skog</w:t>
      </w:r>
      <w:r w:rsidR="004B2BFF">
        <w:rPr>
          <w:b/>
          <w:sz w:val="40"/>
          <w:szCs w:val="40"/>
          <w:vertAlign w:val="subscript"/>
        </w:rPr>
        <w:t>. Maria skickar ut affischen.</w:t>
      </w:r>
    </w:p>
    <w:p w:rsidR="004B2BFF" w:rsidRDefault="004B2BFF" w:rsidP="004B2BFF">
      <w:pPr>
        <w:pStyle w:val="Brdtext"/>
        <w:ind w:left="720" w:firstLine="60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>Lena Andén-Malmberg ställer ut på ABF ca två veckor med vernissage 27 aug.</w:t>
      </w:r>
    </w:p>
    <w:p w:rsidR="004B2BFF" w:rsidRPr="004B2BFF" w:rsidRDefault="004B2BFF" w:rsidP="004B2BFF">
      <w:pPr>
        <w:pStyle w:val="Brdtext"/>
        <w:ind w:left="720" w:firstLine="60"/>
        <w:rPr>
          <w:b/>
          <w:color w:val="C00000"/>
          <w:sz w:val="40"/>
          <w:szCs w:val="40"/>
          <w:vertAlign w:val="subscript"/>
        </w:rPr>
      </w:pPr>
      <w:r w:rsidRPr="004B2BFF">
        <w:rPr>
          <w:b/>
          <w:color w:val="C00000"/>
          <w:sz w:val="40"/>
          <w:szCs w:val="40"/>
          <w:vertAlign w:val="subscript"/>
        </w:rPr>
        <w:t>Inköp av en tryckpress:</w:t>
      </w:r>
    </w:p>
    <w:p w:rsidR="004B2BFF" w:rsidRDefault="004B2BFF" w:rsidP="004B2BFF">
      <w:pPr>
        <w:pStyle w:val="Brdtext"/>
        <w:ind w:left="720" w:firstLine="60"/>
        <w:rPr>
          <w:b/>
          <w:sz w:val="40"/>
          <w:szCs w:val="40"/>
          <w:vertAlign w:val="subscript"/>
        </w:rPr>
      </w:pPr>
      <w:r>
        <w:rPr>
          <w:b/>
          <w:sz w:val="40"/>
          <w:szCs w:val="40"/>
          <w:vertAlign w:val="subscript"/>
        </w:rPr>
        <w:t xml:space="preserve">Då vår </w:t>
      </w:r>
      <w:proofErr w:type="gramStart"/>
      <w:r>
        <w:rPr>
          <w:b/>
          <w:sz w:val="40"/>
          <w:szCs w:val="40"/>
          <w:vertAlign w:val="subscript"/>
        </w:rPr>
        <w:t>ekonomi  är</w:t>
      </w:r>
      <w:proofErr w:type="gramEnd"/>
      <w:r>
        <w:rPr>
          <w:b/>
          <w:sz w:val="40"/>
          <w:szCs w:val="40"/>
          <w:vertAlign w:val="subscript"/>
        </w:rPr>
        <w:t xml:space="preserve"> god . Ca </w:t>
      </w:r>
      <w:proofErr w:type="gramStart"/>
      <w:r>
        <w:rPr>
          <w:b/>
          <w:sz w:val="40"/>
          <w:szCs w:val="40"/>
          <w:vertAlign w:val="subscript"/>
        </w:rPr>
        <w:t>14.000:-</w:t>
      </w:r>
      <w:proofErr w:type="gramEnd"/>
      <w:r>
        <w:rPr>
          <w:b/>
          <w:sz w:val="40"/>
          <w:szCs w:val="40"/>
          <w:vertAlign w:val="subscript"/>
        </w:rPr>
        <w:t xml:space="preserve"> så enades vi om att inköpa en tryckpress som placeras på Frykenskolans </w:t>
      </w:r>
      <w:proofErr w:type="spellStart"/>
      <w:r>
        <w:rPr>
          <w:b/>
          <w:sz w:val="40"/>
          <w:szCs w:val="40"/>
          <w:vertAlign w:val="subscript"/>
        </w:rPr>
        <w:t>bildsal</w:t>
      </w:r>
      <w:proofErr w:type="spellEnd"/>
      <w:r>
        <w:rPr>
          <w:b/>
          <w:sz w:val="40"/>
          <w:szCs w:val="40"/>
          <w:vertAlign w:val="subscript"/>
        </w:rPr>
        <w:t>.</w:t>
      </w:r>
      <w:r w:rsidR="00C72316">
        <w:rPr>
          <w:b/>
          <w:sz w:val="40"/>
          <w:szCs w:val="40"/>
          <w:vertAlign w:val="subscript"/>
        </w:rPr>
        <w:t xml:space="preserve"> Mille och Maria pejlar läget.</w:t>
      </w:r>
    </w:p>
    <w:p w:rsidR="00C72316" w:rsidRDefault="00C72316" w:rsidP="004B2BFF">
      <w:pPr>
        <w:pStyle w:val="Brdtext"/>
        <w:ind w:left="720" w:firstLine="60"/>
        <w:rPr>
          <w:b/>
          <w:color w:val="C00000"/>
          <w:sz w:val="40"/>
          <w:szCs w:val="40"/>
          <w:vertAlign w:val="subscript"/>
        </w:rPr>
      </w:pPr>
      <w:r w:rsidRPr="00C72316">
        <w:rPr>
          <w:b/>
          <w:color w:val="C00000"/>
          <w:sz w:val="40"/>
          <w:szCs w:val="40"/>
          <w:vertAlign w:val="subscript"/>
        </w:rPr>
        <w:t>§ 9.</w:t>
      </w:r>
      <w:r>
        <w:rPr>
          <w:b/>
          <w:color w:val="C00000"/>
          <w:sz w:val="40"/>
          <w:szCs w:val="40"/>
          <w:vertAlign w:val="subscript"/>
        </w:rPr>
        <w:t xml:space="preserve"> Nästa styrelsemöte blir på ABF tisdag 4 september</w:t>
      </w:r>
    </w:p>
    <w:p w:rsidR="00C72316" w:rsidRPr="00C72316" w:rsidRDefault="00C72316" w:rsidP="004B2BFF">
      <w:pPr>
        <w:pStyle w:val="Brdtext"/>
        <w:ind w:left="720" w:firstLine="60"/>
        <w:rPr>
          <w:b/>
          <w:sz w:val="40"/>
          <w:szCs w:val="40"/>
          <w:vertAlign w:val="subscript"/>
        </w:rPr>
      </w:pPr>
      <w:r w:rsidRPr="00C72316">
        <w:rPr>
          <w:b/>
          <w:sz w:val="40"/>
          <w:szCs w:val="40"/>
          <w:vertAlign w:val="subscript"/>
        </w:rPr>
        <w:t xml:space="preserve"> i samband med Lena </w:t>
      </w:r>
      <w:proofErr w:type="spellStart"/>
      <w:r w:rsidRPr="00C72316">
        <w:rPr>
          <w:b/>
          <w:sz w:val="40"/>
          <w:szCs w:val="40"/>
          <w:vertAlign w:val="subscript"/>
        </w:rPr>
        <w:t>And’ens</w:t>
      </w:r>
      <w:proofErr w:type="spellEnd"/>
      <w:r w:rsidRPr="00C72316">
        <w:rPr>
          <w:b/>
          <w:sz w:val="40"/>
          <w:szCs w:val="40"/>
          <w:vertAlign w:val="subscript"/>
        </w:rPr>
        <w:t xml:space="preserve"> utställning tisdag 4 september.</w:t>
      </w:r>
    </w:p>
    <w:p w:rsidR="00C72316" w:rsidRDefault="00C72316" w:rsidP="004B2BFF">
      <w:pPr>
        <w:pStyle w:val="Brdtext"/>
        <w:ind w:left="720" w:firstLine="60"/>
        <w:rPr>
          <w:b/>
          <w:color w:val="C00000"/>
          <w:sz w:val="40"/>
          <w:szCs w:val="40"/>
          <w:vertAlign w:val="subscript"/>
        </w:rPr>
      </w:pPr>
      <w:r w:rsidRPr="00C72316">
        <w:rPr>
          <w:b/>
          <w:color w:val="C00000"/>
          <w:sz w:val="40"/>
          <w:szCs w:val="40"/>
          <w:vertAlign w:val="subscript"/>
        </w:rPr>
        <w:t>§ 10. Mötet avslutades!</w:t>
      </w:r>
    </w:p>
    <w:p w:rsidR="00C72316" w:rsidRPr="00C72316" w:rsidRDefault="00C72316" w:rsidP="004B2BFF">
      <w:pPr>
        <w:pStyle w:val="Brdtext"/>
        <w:ind w:left="720" w:firstLine="60"/>
        <w:rPr>
          <w:b/>
          <w:sz w:val="40"/>
          <w:szCs w:val="40"/>
          <w:vertAlign w:val="subscript"/>
        </w:rPr>
      </w:pPr>
      <w:r w:rsidRPr="00C72316">
        <w:rPr>
          <w:b/>
          <w:sz w:val="40"/>
          <w:szCs w:val="40"/>
          <w:vertAlign w:val="subscript"/>
        </w:rPr>
        <w:t>med ett stort tack till förplägnad och trevlig sommar!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Justeras: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…………………………………………</w:t>
      </w:r>
    </w:p>
    <w:p w:rsidR="004370A1" w:rsidRPr="004370A1" w:rsidRDefault="003525A5" w:rsidP="00A81575">
      <w:pPr>
        <w:pStyle w:val="Brdtext"/>
        <w:ind w:left="1304" w:hanging="584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Ellinor Henriksson</w:t>
      </w:r>
    </w:p>
    <w:p w:rsid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</w:p>
    <w:p w:rsidR="004370A1" w:rsidRPr="004370A1" w:rsidRDefault="004370A1" w:rsidP="00A81575">
      <w:pPr>
        <w:pStyle w:val="Brdtext"/>
        <w:ind w:left="1304" w:hanging="584"/>
        <w:rPr>
          <w:b/>
          <w:sz w:val="36"/>
          <w:szCs w:val="36"/>
          <w:vertAlign w:val="subscript"/>
        </w:rPr>
      </w:pPr>
      <w:r>
        <w:rPr>
          <w:b/>
          <w:sz w:val="36"/>
          <w:szCs w:val="36"/>
          <w:vertAlign w:val="subscript"/>
        </w:rPr>
        <w:t>…………………………………………           ………………………………………</w:t>
      </w:r>
    </w:p>
    <w:p w:rsidR="00485546" w:rsidRPr="008E6CA9" w:rsidRDefault="004370A1" w:rsidP="00A81575">
      <w:pPr>
        <w:pStyle w:val="Brdtext"/>
        <w:ind w:left="1304" w:hanging="584"/>
        <w:rPr>
          <w:rFonts w:asciiTheme="majorHAnsi" w:hAnsiTheme="majorHAnsi"/>
          <w:sz w:val="32"/>
          <w:szCs w:val="32"/>
          <w:vertAlign w:val="subscript"/>
        </w:rPr>
      </w:pPr>
      <w:r>
        <w:rPr>
          <w:rFonts w:asciiTheme="majorHAnsi" w:hAnsiTheme="majorHAnsi"/>
          <w:sz w:val="32"/>
          <w:szCs w:val="32"/>
          <w:vertAlign w:val="subscript"/>
        </w:rPr>
        <w:t>Ordf. Maria Norbäck                                                  Sekr. Sonja Amneteg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 xml:space="preserve">9:30 avresa med buss från </w:t>
      </w:r>
      <w:r w:rsidR="008E6CA9">
        <w:rPr>
          <w:rFonts w:ascii="wf_segoe-ui_normal" w:hAnsi="wf_segoe-ui_normal"/>
          <w:color w:val="F4F4F4"/>
          <w:sz w:val="23"/>
          <w:szCs w:val="23"/>
          <w:vertAlign w:val="subscript"/>
        </w:rPr>
        <w:t>§</w:t>
      </w: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gamla turistinfo. I Torsby. (Mitt emooop)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11:00-12:00 besöker vi Arvika konsthall.</w:t>
      </w:r>
    </w:p>
    <w:p w:rsidR="00364C71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12:30 blir vi bjudna på soppa och t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lastRenderedPageBreak/>
        <w:t>rta på Rackstads museet.</w:t>
      </w:r>
    </w:p>
    <w:p w:rsidR="00F76F22" w:rsidRDefault="00F76F22" w:rsidP="00F76F22">
      <w:pPr>
        <w:pStyle w:val="xmsonormal"/>
        <w:shd w:val="clear" w:color="auto" w:fill="F4F4F4"/>
        <w:rPr>
          <w:rFonts w:ascii="wf_segoe-ui_normal" w:hAnsi="wf_segoe-ui_normal"/>
          <w:color w:val="F4F4F4"/>
          <w:sz w:val="23"/>
          <w:szCs w:val="23"/>
          <w:vertAlign w:val="subscript"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museet.</w:t>
      </w:r>
    </w:p>
    <w:p w:rsidR="00D66270" w:rsidRDefault="00F76F22" w:rsidP="000808AE">
      <w:pPr>
        <w:pStyle w:val="xmsonormal"/>
        <w:shd w:val="clear" w:color="auto" w:fill="F4F4F4"/>
        <w:rPr>
          <w:b/>
        </w:rPr>
      </w:pPr>
      <w:r>
        <w:rPr>
          <w:rFonts w:ascii="wf_segoe-ui_normal" w:hAnsi="wf_segoe-ui_normal"/>
          <w:color w:val="F4F4F4"/>
          <w:sz w:val="23"/>
          <w:szCs w:val="23"/>
          <w:vertAlign w:val="subscript"/>
        </w:rPr>
        <w:t>Ca. 14:30 åker vi buss hem</w:t>
      </w:r>
    </w:p>
    <w:p w:rsidR="00D66270" w:rsidRPr="00903F34" w:rsidRDefault="00D66270" w:rsidP="00903F34">
      <w:pPr>
        <w:pStyle w:val="Brdtext"/>
        <w:rPr>
          <w:b/>
        </w:rPr>
      </w:pPr>
    </w:p>
    <w:sectPr w:rsidR="00D66270" w:rsidRPr="0090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f_segoe-ui_normal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E7CB4"/>
    <w:multiLevelType w:val="hybridMultilevel"/>
    <w:tmpl w:val="4066E5BC"/>
    <w:lvl w:ilvl="0" w:tplc="2A1A9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0640EC4"/>
    <w:multiLevelType w:val="hybridMultilevel"/>
    <w:tmpl w:val="6B7E3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459B"/>
    <w:multiLevelType w:val="hybridMultilevel"/>
    <w:tmpl w:val="1DCC7D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83F4A02"/>
    <w:multiLevelType w:val="hybridMultilevel"/>
    <w:tmpl w:val="D57EEC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627414D"/>
    <w:multiLevelType w:val="hybridMultilevel"/>
    <w:tmpl w:val="DC509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2"/>
  </w:num>
  <w:num w:numId="5">
    <w:abstractNumId w:val="15"/>
  </w:num>
  <w:num w:numId="6">
    <w:abstractNumId w:val="17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  <w:num w:numId="28">
    <w:abstractNumId w:val="14"/>
  </w:num>
  <w:num w:numId="29">
    <w:abstractNumId w:val="16"/>
  </w:num>
  <w:num w:numId="30">
    <w:abstractNumId w:val="2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34"/>
    <w:rsid w:val="000156D2"/>
    <w:rsid w:val="00051742"/>
    <w:rsid w:val="00063F37"/>
    <w:rsid w:val="000808AE"/>
    <w:rsid w:val="000A3E0D"/>
    <w:rsid w:val="000E1DEF"/>
    <w:rsid w:val="001268F3"/>
    <w:rsid w:val="001E0181"/>
    <w:rsid w:val="001E1778"/>
    <w:rsid w:val="002050F1"/>
    <w:rsid w:val="00235440"/>
    <w:rsid w:val="00251D74"/>
    <w:rsid w:val="002707B6"/>
    <w:rsid w:val="002858A1"/>
    <w:rsid w:val="002D29F2"/>
    <w:rsid w:val="003525A5"/>
    <w:rsid w:val="00364C71"/>
    <w:rsid w:val="003931A8"/>
    <w:rsid w:val="003C10C4"/>
    <w:rsid w:val="003E5CE7"/>
    <w:rsid w:val="004370A1"/>
    <w:rsid w:val="00485546"/>
    <w:rsid w:val="0049345E"/>
    <w:rsid w:val="004B2BFF"/>
    <w:rsid w:val="00504741"/>
    <w:rsid w:val="005676E8"/>
    <w:rsid w:val="005B4AF5"/>
    <w:rsid w:val="0066340E"/>
    <w:rsid w:val="006915F4"/>
    <w:rsid w:val="00704312"/>
    <w:rsid w:val="00710021"/>
    <w:rsid w:val="008130BC"/>
    <w:rsid w:val="00855302"/>
    <w:rsid w:val="008A7FC8"/>
    <w:rsid w:val="008E6CA9"/>
    <w:rsid w:val="00903F34"/>
    <w:rsid w:val="00985A9D"/>
    <w:rsid w:val="009C2366"/>
    <w:rsid w:val="00A507DB"/>
    <w:rsid w:val="00A81575"/>
    <w:rsid w:val="00AB2505"/>
    <w:rsid w:val="00AE695B"/>
    <w:rsid w:val="00B32685"/>
    <w:rsid w:val="00B55E11"/>
    <w:rsid w:val="00BC267A"/>
    <w:rsid w:val="00C72316"/>
    <w:rsid w:val="00C97FB4"/>
    <w:rsid w:val="00D66270"/>
    <w:rsid w:val="00D97DA1"/>
    <w:rsid w:val="00DC5D1A"/>
    <w:rsid w:val="00F24F8E"/>
    <w:rsid w:val="00F250F5"/>
    <w:rsid w:val="00F76F22"/>
    <w:rsid w:val="00F9004D"/>
    <w:rsid w:val="00FA0D71"/>
    <w:rsid w:val="00FC398D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2D5"/>
  <w15:docId w15:val="{E2ACA8E3-B50F-46F6-96DA-52043FD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paragraph" w:customStyle="1" w:styleId="xmsonormal">
    <w:name w:val="x_msonormal"/>
    <w:basedOn w:val="Normal"/>
    <w:rsid w:val="003931A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5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7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955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52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1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83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93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01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45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60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09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0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5838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9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76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37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96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9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42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49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02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92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Sonja Amneteg</cp:lastModifiedBy>
  <cp:revision>5</cp:revision>
  <cp:lastPrinted>2018-06-26T17:47:00Z</cp:lastPrinted>
  <dcterms:created xsi:type="dcterms:W3CDTF">2018-06-26T16:50:00Z</dcterms:created>
  <dcterms:modified xsi:type="dcterms:W3CDTF">2018-07-05T12:19:00Z</dcterms:modified>
</cp:coreProperties>
</file>